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566C" w14:textId="77777777" w:rsidR="00E6272E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附件2：“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达州市智慧教育公共服务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平台</w:t>
      </w:r>
      <w:r>
        <w:rPr>
          <w:rFonts w:ascii="宋体" w:eastAsia="宋体" w:hAnsi="宋体" w:cs="宋体"/>
          <w:b/>
          <w:bCs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一期</w:t>
      </w:r>
      <w:r>
        <w:rPr>
          <w:rFonts w:ascii="宋体" w:eastAsia="宋体" w:hAnsi="宋体" w:cs="宋体"/>
          <w:b/>
          <w:bCs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”项目初步报价函</w:t>
      </w:r>
    </w:p>
    <w:p w14:paraId="45942AC0" w14:textId="77777777" w:rsidR="00E6272E" w:rsidRDefault="0000000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达州市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038E675" w14:textId="77777777" w:rsidR="00E6272E" w:rsidRDefault="00000000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贵单位“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达州市智慧教育公共服务平台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一期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”项目初步报价函</w:t>
      </w:r>
      <w:r>
        <w:rPr>
          <w:rFonts w:ascii="Times New Roman" w:eastAsia="仿宋_GB2312" w:hAnsi="Times New Roman" w:cs="Times New Roman"/>
          <w:sz w:val="32"/>
          <w:szCs w:val="32"/>
        </w:rPr>
        <w:t>相关项目需求，结合我司产品特点和相关项目实施经验，初步报价如下表所示：</w:t>
      </w:r>
    </w:p>
    <w:p w14:paraId="01EE0720" w14:textId="77777777" w:rsidR="00E6272E" w:rsidRDefault="00E6272E">
      <w:pPr>
        <w:pStyle w:val="a4"/>
      </w:pPr>
    </w:p>
    <w:tbl>
      <w:tblPr>
        <w:tblW w:w="849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536"/>
        <w:gridCol w:w="1743"/>
        <w:gridCol w:w="2220"/>
      </w:tblGrid>
      <w:tr w:rsidR="00E6272E" w14:paraId="48BB2704" w14:textId="77777777">
        <w:trPr>
          <w:trHeight w:val="15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0A54" w14:textId="77777777" w:rsidR="00E6272E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项目内容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F8BC" w14:textId="77777777" w:rsidR="00E6272E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是否符合功能需要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01F6" w14:textId="77777777" w:rsidR="00E6272E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报价（万元）</w:t>
            </w:r>
          </w:p>
        </w:tc>
      </w:tr>
      <w:tr w:rsidR="00E6272E" w14:paraId="57A0399B" w14:textId="77777777">
        <w:trPr>
          <w:trHeight w:val="3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91EE" w14:textId="77777777" w:rsidR="00E6272E" w:rsidRDefault="00000000">
            <w:pPr>
              <w:spacing w:line="578" w:lineRule="exact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智慧教育公共服务平台中枢系统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2A42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4F4CD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272E" w14:paraId="359FDA3F" w14:textId="77777777">
        <w:trPr>
          <w:trHeight w:val="6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EE70B" w14:textId="77777777" w:rsidR="00E6272E" w:rsidRDefault="00000000">
            <w:pPr>
              <w:spacing w:line="578" w:lineRule="exact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升级改版教育资源公共平台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74DF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9415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272E" w14:paraId="7967EBD7" w14:textId="77777777">
        <w:trPr>
          <w:trHeight w:val="6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7CF3" w14:textId="77777777" w:rsidR="00E6272E" w:rsidRDefault="00000000">
            <w:pPr>
              <w:spacing w:line="578" w:lineRule="exact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数字驾驶舱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5CDC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0A95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272E" w14:paraId="3C07A937" w14:textId="77777777">
        <w:trPr>
          <w:trHeight w:val="6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7EA9" w14:textId="77777777" w:rsidR="00E6272E" w:rsidRDefault="00000000">
            <w:pPr>
              <w:spacing w:line="578" w:lineRule="exact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工程监理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等保备案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CE13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  <w:lang w:eastAsia="zh-Han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0569E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6272E" w14:paraId="303591F5" w14:textId="77777777">
        <w:trPr>
          <w:trHeight w:val="348"/>
        </w:trPr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7734" w14:textId="77777777" w:rsidR="00E6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BFA8" w14:textId="77777777" w:rsidR="00E6272E" w:rsidRDefault="00E627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122D3CA6" w14:textId="77777777" w:rsidR="00E6272E" w:rsidRDefault="00E6272E">
      <w:pPr>
        <w:spacing w:line="578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6C7C5B35" w14:textId="77777777" w:rsidR="00E6272E" w:rsidRDefault="00000000">
      <w:pPr>
        <w:spacing w:line="578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本事项联系人：</w:t>
      </w:r>
      <w:r>
        <w:rPr>
          <w:rFonts w:ascii="Times New Roman" w:eastAsia="仿宋" w:hAnsi="Times New Roman" w:cs="Times New Roman"/>
          <w:sz w:val="30"/>
          <w:szCs w:val="30"/>
        </w:rPr>
        <w:t xml:space="preserve">   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        </w:t>
      </w:r>
      <w:r>
        <w:rPr>
          <w:rFonts w:ascii="Times New Roman" w:eastAsia="仿宋" w:hAnsi="Times New Roman" w:cs="Times New Roman"/>
          <w:sz w:val="30"/>
          <w:szCs w:val="30"/>
        </w:rPr>
        <w:t>联系电话：</w:t>
      </w:r>
    </w:p>
    <w:p w14:paraId="79C3F537" w14:textId="77777777" w:rsidR="00E6272E" w:rsidRDefault="00E6272E">
      <w:pPr>
        <w:spacing w:line="578" w:lineRule="exact"/>
        <w:ind w:right="900"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6DA32DA6" w14:textId="77777777" w:rsidR="00E6272E" w:rsidRDefault="00000000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14:paraId="281B1E16" w14:textId="77777777" w:rsidR="00E6272E" w:rsidRDefault="00000000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2022年   月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E6272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2345" w14:textId="77777777" w:rsidR="005C3CE7" w:rsidRDefault="005C3CE7">
      <w:r>
        <w:separator/>
      </w:r>
    </w:p>
  </w:endnote>
  <w:endnote w:type="continuationSeparator" w:id="0">
    <w:p w14:paraId="69FB08B6" w14:textId="77777777" w:rsidR="005C3CE7" w:rsidRDefault="005C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7927" w14:textId="77777777" w:rsidR="00E6272E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1D5FB" wp14:editId="747AB8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F85C8" w14:textId="77777777" w:rsidR="00E6272E" w:rsidRDefault="0000000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1D5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0F85C8" w14:textId="77777777" w:rsidR="00E6272E" w:rsidRDefault="00000000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307" w14:textId="77777777" w:rsidR="005C3CE7" w:rsidRDefault="005C3CE7">
      <w:r>
        <w:separator/>
      </w:r>
    </w:p>
  </w:footnote>
  <w:footnote w:type="continuationSeparator" w:id="0">
    <w:p w14:paraId="5A5495B0" w14:textId="77777777" w:rsidR="005C3CE7" w:rsidRDefault="005C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0F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EDF7C2A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68D3340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B6D96E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C3CE7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07C1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272E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4B256E7"/>
    <w:rsid w:val="277641AF"/>
    <w:rsid w:val="2C5D6FAE"/>
    <w:rsid w:val="2CF55061"/>
    <w:rsid w:val="2DEA1346"/>
    <w:rsid w:val="2E080BF0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5D554C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AF1651"/>
    <w:rsid w:val="6DBFDE2B"/>
    <w:rsid w:val="6E214F0C"/>
    <w:rsid w:val="6EDF389A"/>
    <w:rsid w:val="6F7F71CC"/>
    <w:rsid w:val="6FBB27F8"/>
    <w:rsid w:val="6FFF438D"/>
    <w:rsid w:val="72FFF92E"/>
    <w:rsid w:val="73DF007C"/>
    <w:rsid w:val="745FE5D3"/>
    <w:rsid w:val="757DE146"/>
    <w:rsid w:val="764C225B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7AEC6"/>
  <w15:docId w15:val="{E98BC5ED-9278-405C-8F36-B6A6932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420" w:firstLine="420"/>
    </w:pPr>
  </w:style>
  <w:style w:type="paragraph" w:styleId="a3">
    <w:name w:val="Body Text Indent"/>
    <w:basedOn w:val="a"/>
    <w:qFormat/>
    <w:pPr>
      <w:spacing w:line="540" w:lineRule="exact"/>
      <w:ind w:firstLineChars="200" w:firstLine="624"/>
    </w:pPr>
  </w:style>
  <w:style w:type="paragraph" w:styleId="a4">
    <w:name w:val="Body Text"/>
    <w:basedOn w:val="a"/>
    <w:link w:val="a5"/>
    <w:unhideWhenUsed/>
    <w:qFormat/>
    <w:pPr>
      <w:suppressAutoHyphens/>
      <w:spacing w:after="120"/>
    </w:pPr>
    <w:rPr>
      <w:rFonts w:ascii="Calibri" w:hAnsi="Calibri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kern w:val="2"/>
      <w:sz w:val="21"/>
      <w:szCs w:val="22"/>
    </w:rPr>
  </w:style>
  <w:style w:type="character" w:customStyle="1" w:styleId="a5">
    <w:name w:val="正文文本 字符"/>
    <w:basedOn w:val="a0"/>
    <w:link w:val="a4"/>
    <w:qFormat/>
    <w:rPr>
      <w:rFonts w:ascii="Calibri" w:hAnsi="Calibri"/>
      <w:kern w:val="2"/>
      <w:sz w:val="21"/>
      <w:szCs w:val="24"/>
    </w:rPr>
  </w:style>
  <w:style w:type="character" w:customStyle="1" w:styleId="1">
    <w:name w:val="正文文本 字符1"/>
    <w:basedOn w:val="a0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2022-01-15T02:15:00Z</cp:lastPrinted>
  <dcterms:created xsi:type="dcterms:W3CDTF">2022-12-26T03:07:00Z</dcterms:created>
  <dcterms:modified xsi:type="dcterms:W3CDTF">2022-12-26T03:07:00Z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B543131A6DFC2B4A35FBA863E5FC6309</vt:lpwstr>
  </property>
</Properties>
</file>