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5"/>
          <w:szCs w:val="15"/>
        </w:rPr>
      </w:pPr>
    </w:p>
    <w:p>
      <w:pPr>
        <w:jc w:val="center"/>
        <w:rPr>
          <w:rFonts w:ascii="方正小标宋简体" w:eastAsia="方正小标宋简体"/>
          <w:kern w:val="0"/>
          <w:sz w:val="36"/>
          <w:szCs w:val="32"/>
        </w:rPr>
      </w:pPr>
      <w:r>
        <w:rPr>
          <w:rFonts w:hint="eastAsia" w:ascii="方正小标宋简体" w:eastAsia="方正小标宋简体"/>
          <w:kern w:val="0"/>
          <w:sz w:val="36"/>
          <w:szCs w:val="32"/>
        </w:rPr>
        <w:t>《教师资格认定申请表》遗失情况登记表</w:t>
      </w:r>
    </w:p>
    <w:p>
      <w:pPr>
        <w:jc w:val="center"/>
        <w:rPr>
          <w:b/>
          <w:szCs w:val="21"/>
        </w:rPr>
      </w:pPr>
    </w:p>
    <w:tbl>
      <w:tblPr>
        <w:tblStyle w:val="5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6"/>
        <w:gridCol w:w="1417"/>
        <w:gridCol w:w="2799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01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Times New Roman" w:eastAsia="方正黑体简体" w:cs="Times New Roman"/>
                <w:szCs w:val="21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  <w:szCs w:val="21"/>
              </w:rPr>
              <w:t>以下内容由申请人填写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2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资格种类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任教学科</w:t>
            </w:r>
          </w:p>
        </w:tc>
        <w:tc>
          <w:tcPr>
            <w:tcW w:w="2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2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证书编号</w:t>
            </w:r>
          </w:p>
        </w:tc>
        <w:tc>
          <w:tcPr>
            <w:tcW w:w="56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原发证机关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原发证时间</w:t>
            </w:r>
          </w:p>
        </w:tc>
        <w:tc>
          <w:tcPr>
            <w:tcW w:w="18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申请人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74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以上信息准确，情况属实。因信息有误造成的一切后果由本人承担。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申请人签字：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01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Times New Roman" w:eastAsia="方正黑体简体" w:cs="Times New Roman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  <w:szCs w:val="24"/>
              </w:rPr>
              <w:t>以下内容由申请人档案保管机构填写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9014" w:type="dxa"/>
            <w:gridSpan w:val="5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经核实，该同志的个人人事档案在我机构，其中没有《教师资格认定申请表》。档案编号：          情况属实。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档案保管机构联系电话：</w:t>
            </w:r>
          </w:p>
          <w:p>
            <w:pPr>
              <w:spacing w:line="400" w:lineRule="exact"/>
              <w:ind w:firstLine="1680" w:firstLineChars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经办人签字：          （公章）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01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Times New Roman" w:eastAsia="方正黑体简体" w:cs="Times New Roman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Times New Roman"/>
                <w:sz w:val="24"/>
                <w:szCs w:val="24"/>
              </w:rPr>
              <w:t>以下由原发证机构填写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原发证机关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审核意见</w:t>
            </w:r>
          </w:p>
        </w:tc>
        <w:tc>
          <w:tcPr>
            <w:tcW w:w="7488" w:type="dxa"/>
            <w:gridSpan w:val="4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有关材料已审核，情况属实。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经办人签字：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（公章）            年    月    日</w:t>
            </w:r>
          </w:p>
        </w:tc>
      </w:tr>
    </w:tbl>
    <w:p>
      <w:pPr>
        <w:rPr>
          <w:szCs w:val="21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>
      <w:pPr>
        <w:ind w:left="360" w:hanging="360" w:hanging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1．申请人填写的基本信息需打印（签字除外），所填信息应与原教师资格证书信息一致。</w:t>
      </w:r>
    </w:p>
    <w:p>
      <w:pPr>
        <w:rPr>
          <w:sz w:val="32"/>
          <w:szCs w:val="32"/>
        </w:rPr>
      </w:pPr>
      <w:r>
        <w:rPr>
          <w:rFonts w:hint="eastAsia"/>
          <w:sz w:val="24"/>
          <w:szCs w:val="24"/>
        </w:rPr>
        <w:t>2．此表一式二份，一份存留原发证机关，一份装入个人人事档案。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BF"/>
    <w:rsid w:val="001C591F"/>
    <w:rsid w:val="0020395C"/>
    <w:rsid w:val="002A205E"/>
    <w:rsid w:val="002A26B3"/>
    <w:rsid w:val="0039580B"/>
    <w:rsid w:val="0053493F"/>
    <w:rsid w:val="006B3549"/>
    <w:rsid w:val="007265C4"/>
    <w:rsid w:val="00D8346C"/>
    <w:rsid w:val="00DA0084"/>
    <w:rsid w:val="00DE57BF"/>
    <w:rsid w:val="00EF4BAF"/>
    <w:rsid w:val="34973254"/>
    <w:rsid w:val="3CE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2016-09-25T05:39:00Z</dcterms:created>
  <dc:creator>ajy</dc:creator>
  <cp:lastModifiedBy>刀狂剑痴大耗子</cp:lastModifiedBy>
  <dcterms:modified xsi:type="dcterms:W3CDTF">2020-01-09T06:19:15Z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